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傅腾飞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52419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4524199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825A9ADB570B4C43B0C0BF00E514A7BC</vt:lpwstr>
  </property>
</Properties>
</file>