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1069732021220920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贾丹阳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1069732021220920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22A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84222A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149FB9BA5A2342918146CEBECBD6501B</vt:lpwstr>
  </property>
</Properties>
</file>