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1069732021220848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孙佳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1069732021220848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2CC74B1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2CC74B1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482D1E7DF53747DBA6A1724DAD56DF5B</vt:lpwstr>
  </property>
</Properties>
</file>