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1069732021221041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苏晓赟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1069732021221041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AF5F5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BAF5F59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B971CCAA9BEA48429D40FA44B47A83FB</vt:lpwstr>
  </property>
</Properties>
</file>