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1069732021221026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庞华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1069732021221026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B330B89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330B89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2021-06-28T07:49:17Z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7CF1106ED83A407CB2C39EB5A95945D7</vt:lpwstr>
  </property>
</Properties>
</file>