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1069732021220949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关一县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1069732021220949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A1540FC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A1540FC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EEC91EE9670F40C7AF321FFF689ED6BA</vt:lpwstr>
  </property>
</Properties>
</file>