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1069732021221028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刘凯娜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1069732021221028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E63501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DE63501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0B0444E008B449E0880F37FF6BB04757</vt:lpwstr>
  </property>
</Properties>
</file>