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王江伟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9C0CC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B9C0CC7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013281260123441590818AB0BFAC1EB6</vt:lpwstr>
  </property>
</Properties>
</file>