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1069732021220929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吕敏讷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1069732021220929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4F122F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94F122F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85FF9D7CFC0244568CB9904D96AAA9C7</vt:lpwstr>
  </property>
</Properties>
</file>